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after="0" w:line="600" w:lineRule="exact"/>
        <w:rPr>
          <w:rFonts w:ascii="仿宋" w:hAnsi="仿宋" w:eastAsia="仿宋" w:cs="宋体"/>
          <w:b/>
          <w:sz w:val="36"/>
          <w:szCs w:val="36"/>
        </w:rPr>
      </w:pPr>
    </w:p>
    <w:p>
      <w:pPr>
        <w:pStyle w:val="2"/>
        <w:spacing w:after="0" w:line="600" w:lineRule="exact"/>
        <w:jc w:val="center"/>
        <w:rPr>
          <w:rFonts w:ascii="方正小标宋简体" w:hAnsi="方正小标宋简体" w:eastAsia="方正小标宋简体" w:cs="方正小标宋简体"/>
          <w:b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容缺受理承诺书</w:t>
      </w:r>
      <w:r>
        <w:rPr>
          <w:rFonts w:hint="eastAsia" w:hAnsi="方正小标宋简体" w:cs="方正小标宋简体"/>
          <w:b/>
          <w:sz w:val="36"/>
          <w:szCs w:val="36"/>
        </w:rPr>
        <w:t>（样式）</w:t>
      </w:r>
    </w:p>
    <w:tbl>
      <w:tblPr>
        <w:tblStyle w:val="6"/>
        <w:tblpPr w:leftFromText="180" w:rightFromText="180" w:vertAnchor="text" w:horzAnchor="page" w:tblpXSpec="center" w:tblpY="48"/>
        <w:tblOverlap w:val="never"/>
        <w:tblW w:w="94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2"/>
        <w:gridCol w:w="1480"/>
        <w:gridCol w:w="643"/>
        <w:gridCol w:w="1276"/>
        <w:gridCol w:w="37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2311" w:type="dxa"/>
          </w:tcPr>
          <w:p>
            <w:pPr>
              <w:pStyle w:val="2"/>
              <w:spacing w:after="0" w:line="4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申请人</w:t>
            </w:r>
            <w:r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  <w:t>/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申请单位</w:t>
            </w:r>
          </w:p>
        </w:tc>
        <w:tc>
          <w:tcPr>
            <w:tcW w:w="2123" w:type="dxa"/>
            <w:gridSpan w:val="2"/>
          </w:tcPr>
          <w:p>
            <w:pPr>
              <w:pStyle w:val="2"/>
              <w:spacing w:after="0" w:line="400" w:lineRule="exact"/>
              <w:jc w:val="both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pStyle w:val="2"/>
              <w:spacing w:after="0" w:line="4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受托人</w:t>
            </w:r>
          </w:p>
        </w:tc>
        <w:tc>
          <w:tcPr>
            <w:tcW w:w="3723" w:type="dxa"/>
          </w:tcPr>
          <w:p>
            <w:pPr>
              <w:pStyle w:val="2"/>
              <w:spacing w:after="0" w:line="400" w:lineRule="exact"/>
              <w:jc w:val="both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2311" w:type="dxa"/>
          </w:tcPr>
          <w:p>
            <w:pPr>
              <w:pStyle w:val="2"/>
              <w:spacing w:after="0" w:line="4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bookmarkStart w:id="0" w:name="_GoBack"/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统一社会信用代码</w:t>
            </w:r>
            <w:bookmarkEnd w:id="0"/>
          </w:p>
        </w:tc>
        <w:tc>
          <w:tcPr>
            <w:tcW w:w="2123" w:type="dxa"/>
            <w:gridSpan w:val="2"/>
          </w:tcPr>
          <w:p>
            <w:pPr>
              <w:pStyle w:val="2"/>
              <w:spacing w:after="0" w:line="400" w:lineRule="exact"/>
              <w:jc w:val="both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pStyle w:val="2"/>
              <w:spacing w:after="0" w:line="4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电话</w:t>
            </w:r>
          </w:p>
        </w:tc>
        <w:tc>
          <w:tcPr>
            <w:tcW w:w="3723" w:type="dxa"/>
          </w:tcPr>
          <w:p>
            <w:pPr>
              <w:pStyle w:val="2"/>
              <w:spacing w:after="0" w:line="400" w:lineRule="exact"/>
              <w:jc w:val="both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2311" w:type="dxa"/>
          </w:tcPr>
          <w:p>
            <w:pPr>
              <w:pStyle w:val="2"/>
              <w:spacing w:after="0" w:line="4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申请事项名称</w:t>
            </w:r>
          </w:p>
        </w:tc>
        <w:tc>
          <w:tcPr>
            <w:tcW w:w="7122" w:type="dxa"/>
            <w:gridSpan w:val="4"/>
          </w:tcPr>
          <w:p>
            <w:pPr>
              <w:pStyle w:val="2"/>
              <w:spacing w:after="0" w:line="400" w:lineRule="exact"/>
              <w:jc w:val="both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9" w:hRule="atLeast"/>
        </w:trPr>
        <w:tc>
          <w:tcPr>
            <w:tcW w:w="9433" w:type="dxa"/>
            <w:gridSpan w:val="5"/>
          </w:tcPr>
          <w:p>
            <w:pPr>
              <w:pStyle w:val="2"/>
              <w:spacing w:after="0" w:line="400" w:lineRule="exact"/>
              <w:jc w:val="both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申报单位承诺补齐的材料：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3791" w:type="dxa"/>
            <w:gridSpan w:val="2"/>
          </w:tcPr>
          <w:p>
            <w:pPr>
              <w:pStyle w:val="2"/>
              <w:spacing w:after="0" w:line="400" w:lineRule="exact"/>
              <w:jc w:val="both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申报单位承诺补齐的时限</w:t>
            </w:r>
          </w:p>
        </w:tc>
        <w:tc>
          <w:tcPr>
            <w:tcW w:w="5642" w:type="dxa"/>
            <w:gridSpan w:val="3"/>
          </w:tcPr>
          <w:p>
            <w:pPr>
              <w:pStyle w:val="2"/>
              <w:spacing w:after="0" w:line="400" w:lineRule="exact"/>
              <w:jc w:val="both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6" w:hRule="atLeast"/>
        </w:trPr>
        <w:tc>
          <w:tcPr>
            <w:tcW w:w="9433" w:type="dxa"/>
            <w:gridSpan w:val="5"/>
          </w:tcPr>
          <w:p>
            <w:pPr>
              <w:pStyle w:val="2"/>
              <w:spacing w:after="0" w:line="400" w:lineRule="exact"/>
              <w:jc w:val="both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容缺材料逾期未补齐补正的后果：</w:t>
            </w:r>
            <w:r>
              <w:rPr>
                <w:rFonts w:hint="eastAsia" w:ascii="MS Mincho" w:hAnsi="MS Mincho" w:eastAsia="MS Mincho" w:cs="MS Mincho"/>
                <w:bCs/>
                <w:sz w:val="24"/>
                <w:szCs w:val="24"/>
              </w:rPr>
              <w:t> </w:t>
            </w:r>
          </w:p>
          <w:p>
            <w:pPr>
              <w:pStyle w:val="2"/>
              <w:numPr>
                <w:ilvl w:val="0"/>
                <w:numId w:val="1"/>
              </w:numPr>
              <w:spacing w:after="0" w:line="400" w:lineRule="exact"/>
              <w:jc w:val="both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因故无法补交补正容缺受理材料，容缺受理审批服务事项应当终止办理，按退件流程办结。</w:t>
            </w:r>
          </w:p>
          <w:p>
            <w:pPr>
              <w:pStyle w:val="2"/>
              <w:spacing w:after="0" w:line="400" w:lineRule="exact"/>
              <w:jc w:val="both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、由此产生的法律责任和相关责任由申请人</w:t>
            </w:r>
            <w:r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  <w:t>/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申请单位承担。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9" w:hRule="atLeast"/>
        </w:trPr>
        <w:tc>
          <w:tcPr>
            <w:tcW w:w="9433" w:type="dxa"/>
            <w:gridSpan w:val="5"/>
          </w:tcPr>
          <w:p>
            <w:pPr>
              <w:pStyle w:val="2"/>
              <w:spacing w:after="0" w:line="400" w:lineRule="exact"/>
              <w:ind w:firstLine="480" w:firstLineChars="200"/>
              <w:jc w:val="both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本人</w:t>
            </w:r>
            <w:r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  <w:t>/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本单位承诺，所作承诺是申请人</w:t>
            </w:r>
            <w:r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  <w:t>/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申请单位真实意思表示，已经知晓服务窗口人员告知的全部内容，提供的所有申请材料真实有效，在承诺期限内补正容缺受理材料，由此产生的法律责任和相关责任由申请人</w:t>
            </w:r>
            <w:r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  <w:t>/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申请单位承担。</w:t>
            </w:r>
          </w:p>
          <w:p>
            <w:pPr>
              <w:pStyle w:val="2"/>
              <w:spacing w:after="0" w:line="400" w:lineRule="exact"/>
              <w:jc w:val="both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  <w:p>
            <w:pPr>
              <w:pStyle w:val="2"/>
              <w:spacing w:after="0" w:line="400" w:lineRule="exact"/>
              <w:ind w:firstLine="400"/>
              <w:jc w:val="both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  <w:t xml:space="preserve">                 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申请人（签字）：</w:t>
            </w:r>
          </w:p>
          <w:p>
            <w:pPr>
              <w:pStyle w:val="2"/>
              <w:spacing w:after="0" w:line="400" w:lineRule="exact"/>
              <w:jc w:val="both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  <w:t xml:space="preserve">                     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申请单位（法定代表人</w:t>
            </w:r>
            <w:r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  <w:t>/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授权代表签字或单位盖章）：</w:t>
            </w:r>
          </w:p>
          <w:p>
            <w:pPr>
              <w:pStyle w:val="2"/>
              <w:spacing w:after="0" w:line="400" w:lineRule="exact"/>
              <w:ind w:firstLine="400"/>
              <w:jc w:val="both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  <w:t xml:space="preserve">                                                  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日</w:t>
            </w:r>
          </w:p>
        </w:tc>
      </w:tr>
    </w:tbl>
    <w:p>
      <w:pPr>
        <w:pStyle w:val="2"/>
        <w:spacing w:after="0" w:line="600" w:lineRule="exact"/>
        <w:jc w:val="both"/>
        <w:rPr>
          <w:rFonts w:ascii="仿宋_GB2312" w:hAnsi="仿宋_GB2312" w:eastAsia="仿宋_GB2312" w:cs="仿宋_GB2312"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Cs/>
          <w:sz w:val="24"/>
          <w:szCs w:val="24"/>
        </w:rPr>
        <w:t>注：一式</w:t>
      </w:r>
      <w:r>
        <w:rPr>
          <w:rFonts w:ascii="仿宋_GB2312" w:hAnsi="仿宋_GB2312" w:eastAsia="仿宋_GB2312" w:cs="仿宋_GB2312"/>
          <w:bCs/>
          <w:sz w:val="24"/>
          <w:szCs w:val="24"/>
        </w:rPr>
        <w:t>2</w:t>
      </w:r>
      <w:r>
        <w:rPr>
          <w:rFonts w:hint="eastAsia" w:ascii="仿宋_GB2312" w:hAnsi="仿宋_GB2312" w:eastAsia="仿宋_GB2312" w:cs="仿宋_GB2312"/>
          <w:bCs/>
          <w:sz w:val="24"/>
          <w:szCs w:val="24"/>
        </w:rPr>
        <w:t>份；</w:t>
      </w:r>
      <w:r>
        <w:rPr>
          <w:rFonts w:ascii="仿宋_GB2312" w:hAnsi="仿宋_GB2312" w:eastAsia="仿宋_GB2312" w:cs="仿宋_GB2312"/>
          <w:bCs/>
          <w:sz w:val="24"/>
          <w:szCs w:val="24"/>
        </w:rPr>
        <w:t>1</w:t>
      </w:r>
      <w:r>
        <w:rPr>
          <w:rFonts w:hint="eastAsia" w:ascii="仿宋_GB2312" w:hAnsi="仿宋_GB2312" w:eastAsia="仿宋_GB2312" w:cs="仿宋_GB2312"/>
          <w:bCs/>
          <w:sz w:val="24"/>
          <w:szCs w:val="24"/>
        </w:rPr>
        <w:t>份当场交于服务对象，</w:t>
      </w:r>
      <w:r>
        <w:rPr>
          <w:rFonts w:ascii="仿宋_GB2312" w:hAnsi="仿宋_GB2312" w:eastAsia="仿宋_GB2312" w:cs="仿宋_GB2312"/>
          <w:bCs/>
          <w:sz w:val="24"/>
          <w:szCs w:val="24"/>
        </w:rPr>
        <w:t>1</w:t>
      </w:r>
      <w:r>
        <w:rPr>
          <w:rFonts w:hint="eastAsia" w:ascii="仿宋_GB2312" w:hAnsi="仿宋_GB2312" w:eastAsia="仿宋_GB2312" w:cs="仿宋_GB2312"/>
          <w:bCs/>
          <w:sz w:val="24"/>
          <w:szCs w:val="24"/>
        </w:rPr>
        <w:t>份存档备查</w:t>
      </w:r>
    </w:p>
    <w:p>
      <w:pPr>
        <w:widowControl/>
        <w:spacing w:line="590" w:lineRule="exact"/>
        <w:jc w:val="both"/>
        <w:rPr>
          <w:rFonts w:ascii="方正小标宋_GBK" w:eastAsia="方正小标宋_GBK" w:cs="方正小标宋_GBK"/>
          <w:sz w:val="32"/>
          <w:szCs w:val="32"/>
          <w:shd w:val="clear" w:color="auto" w:fill="FFFFFF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MS Mincho">
    <w:panose1 w:val="02020609040205080304"/>
    <w:charset w:val="80"/>
    <w:family w:val="roman"/>
    <w:pitch w:val="default"/>
    <w:sig w:usb0="E00002FF" w:usb1="6AC7FDFB" w:usb2="00000012" w:usb3="00000000" w:csb0="4002009F" w:csb1="DFD7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951B66D"/>
    <w:multiLevelType w:val="singleLevel"/>
    <w:tmpl w:val="8951B66D"/>
    <w:lvl w:ilvl="0" w:tentative="0">
      <w:start w:val="1"/>
      <w:numFmt w:val="decimal"/>
      <w:suff w:val="nothing"/>
      <w:lvlText w:val="%1、"/>
      <w:lvlJc w:val="left"/>
      <w:rPr>
        <w:rFonts w:cs="Times New Roman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iY2RlMzgyYjRmMDc5YmM3ZTcwY2I2MjIxYWRiYjkifQ=="/>
  </w:docVars>
  <w:rsids>
    <w:rsidRoot w:val="00FF1E44"/>
    <w:rsid w:val="000141AE"/>
    <w:rsid w:val="000318F4"/>
    <w:rsid w:val="000C0878"/>
    <w:rsid w:val="001D1DAA"/>
    <w:rsid w:val="001D3F25"/>
    <w:rsid w:val="001D64F5"/>
    <w:rsid w:val="002F3574"/>
    <w:rsid w:val="00307451"/>
    <w:rsid w:val="003718A1"/>
    <w:rsid w:val="00401E44"/>
    <w:rsid w:val="00485997"/>
    <w:rsid w:val="00491455"/>
    <w:rsid w:val="004A1DA9"/>
    <w:rsid w:val="004E0FCF"/>
    <w:rsid w:val="004F733D"/>
    <w:rsid w:val="005374E5"/>
    <w:rsid w:val="00672EF4"/>
    <w:rsid w:val="006E2A16"/>
    <w:rsid w:val="00752313"/>
    <w:rsid w:val="007A6962"/>
    <w:rsid w:val="007E013B"/>
    <w:rsid w:val="00812294"/>
    <w:rsid w:val="009E1499"/>
    <w:rsid w:val="009E4343"/>
    <w:rsid w:val="00A23451"/>
    <w:rsid w:val="00A9552B"/>
    <w:rsid w:val="00AB4E9A"/>
    <w:rsid w:val="00AB6FDF"/>
    <w:rsid w:val="00B60837"/>
    <w:rsid w:val="00B61B2C"/>
    <w:rsid w:val="00B94DAB"/>
    <w:rsid w:val="00BA73F3"/>
    <w:rsid w:val="00CF5756"/>
    <w:rsid w:val="00D11078"/>
    <w:rsid w:val="00D86506"/>
    <w:rsid w:val="00DA62A5"/>
    <w:rsid w:val="00E15BC8"/>
    <w:rsid w:val="00E179D2"/>
    <w:rsid w:val="00E2082C"/>
    <w:rsid w:val="00E82DFC"/>
    <w:rsid w:val="00F24B56"/>
    <w:rsid w:val="00F928E0"/>
    <w:rsid w:val="00FF1E44"/>
    <w:rsid w:val="4DAF5B40"/>
    <w:rsid w:val="6E4F7799"/>
    <w:rsid w:val="70D14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2"/>
    <w:qFormat/>
    <w:uiPriority w:val="99"/>
    <w:pPr>
      <w:widowControl/>
      <w:spacing w:after="240"/>
      <w:jc w:val="left"/>
    </w:pPr>
    <w:rPr>
      <w:rFonts w:ascii="Arial" w:hAnsi="Arial"/>
      <w:kern w:val="0"/>
      <w:sz w:val="20"/>
    </w:rPr>
  </w:style>
  <w:style w:type="paragraph" w:styleId="3">
    <w:name w:val="footer"/>
    <w:basedOn w:val="1"/>
    <w:link w:val="1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7">
    <w:name w:val="Table Grid"/>
    <w:basedOn w:val="6"/>
    <w:uiPriority w:val="99"/>
    <w:pPr>
      <w:widowControl w:val="0"/>
      <w:jc w:val="both"/>
    </w:pPr>
    <w:rPr>
      <w:rFonts w:ascii="Times New Roman" w:hAnsi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99"/>
    <w:rPr>
      <w:rFonts w:cs="Times New Roman"/>
      <w:b/>
      <w:bCs/>
    </w:rPr>
  </w:style>
  <w:style w:type="character" w:customStyle="1" w:styleId="10">
    <w:name w:val="Header Char"/>
    <w:basedOn w:val="8"/>
    <w:link w:val="4"/>
    <w:semiHidden/>
    <w:locked/>
    <w:uiPriority w:val="99"/>
    <w:rPr>
      <w:rFonts w:cs="Times New Roman"/>
      <w:sz w:val="18"/>
      <w:szCs w:val="18"/>
    </w:rPr>
  </w:style>
  <w:style w:type="character" w:customStyle="1" w:styleId="11">
    <w:name w:val="Footer Char"/>
    <w:basedOn w:val="8"/>
    <w:link w:val="3"/>
    <w:locked/>
    <w:uiPriority w:val="99"/>
    <w:rPr>
      <w:rFonts w:cs="Times New Roman"/>
      <w:sz w:val="18"/>
      <w:szCs w:val="18"/>
    </w:rPr>
  </w:style>
  <w:style w:type="character" w:customStyle="1" w:styleId="12">
    <w:name w:val="Body Text Char"/>
    <w:basedOn w:val="8"/>
    <w:link w:val="2"/>
    <w:qFormat/>
    <w:locked/>
    <w:uiPriority w:val="99"/>
    <w:rPr>
      <w:rFonts w:ascii="Arial" w:hAnsi="Arial" w:eastAsia="宋体" w:cs="Times New Roman"/>
      <w:kern w:val="0"/>
      <w:sz w:val="20"/>
    </w:rPr>
  </w:style>
  <w:style w:type="character" w:customStyle="1" w:styleId="13">
    <w:name w:val="tips"/>
    <w:basedOn w:val="8"/>
    <w:qFormat/>
    <w:uiPriority w:val="99"/>
    <w:rPr>
      <w:rFonts w:cs="Times New Roman"/>
    </w:rPr>
  </w:style>
  <w:style w:type="character" w:customStyle="1" w:styleId="14">
    <w:name w:val="requireupload"/>
    <w:basedOn w:val="8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China</Company>
  <Pages>3</Pages>
  <Words>150</Words>
  <Characters>861</Characters>
  <Lines>0</Lines>
  <Paragraphs>0</Paragraphs>
  <TotalTime>33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2021-07-20T07:02:00Z</dcterms:created>
  <dc:creator>Microsoft</dc:creator>
  <cp:lastModifiedBy>咩宝</cp:lastModifiedBy>
  <cp:lastPrinted>2021-05-11T03:38:00Z</cp:lastPrinted>
  <dcterms:modified xsi:type="dcterms:W3CDTF">2024-04-15T03:32:52Z</dcterms:modified>
  <dc:title>附件2：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C6BB615A6E2C45E99D267A12415EB3C4_12</vt:lpwstr>
  </property>
</Properties>
</file>